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0" w:rsidRPr="00A15AFC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Pr="00A15AFC" w:rsidRDefault="00047EF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="005C60CD">
        <w:rPr>
          <w:rStyle w:val="FontStyle19"/>
          <w:b/>
          <w:sz w:val="26"/>
          <w:szCs w:val="26"/>
        </w:rPr>
        <w:t>«</w:t>
      </w:r>
      <w:proofErr w:type="spellStart"/>
      <w:r w:rsidR="005C60CD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A15AFC">
        <w:rPr>
          <w:rFonts w:ascii="Times New Roman" w:hAnsi="Times New Roman" w:cs="Times New Roman"/>
          <w:sz w:val="26"/>
          <w:szCs w:val="26"/>
        </w:rPr>
        <w:t xml:space="preserve"> за</w:t>
      </w:r>
      <w:r w:rsidR="005C60CD">
        <w:rPr>
          <w:rFonts w:ascii="Times New Roman" w:hAnsi="Times New Roman" w:cs="Times New Roman"/>
          <w:sz w:val="26"/>
          <w:szCs w:val="26"/>
        </w:rPr>
        <w:t xml:space="preserve">л администрации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47EF0" w:rsidRPr="00A15AFC" w:rsidRDefault="00047EF0" w:rsidP="0085149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5C60CD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</w:rPr>
        <w:t>05</w:t>
      </w:r>
      <w:r w:rsidRPr="00A15AFC">
        <w:rPr>
          <w:rFonts w:ascii="Times New Roman" w:hAnsi="Times New Roman" w:cs="Times New Roman"/>
          <w:sz w:val="26"/>
          <w:szCs w:val="26"/>
        </w:rPr>
        <w:t>.201</w:t>
      </w:r>
      <w:r w:rsidR="005C60CD">
        <w:rPr>
          <w:rFonts w:ascii="Times New Roman" w:hAnsi="Times New Roman" w:cs="Times New Roman"/>
          <w:sz w:val="26"/>
          <w:szCs w:val="26"/>
        </w:rPr>
        <w:t>9</w:t>
      </w:r>
      <w:r w:rsidRPr="00A15AFC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A15AFC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5C60C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5C60CD">
        <w:rPr>
          <w:rFonts w:ascii="Times New Roman" w:hAnsi="Times New Roman" w:cs="Times New Roman"/>
          <w:sz w:val="26"/>
          <w:szCs w:val="26"/>
        </w:rPr>
        <w:t>ермошной</w:t>
      </w:r>
      <w:proofErr w:type="spellEnd"/>
      <w:r w:rsidR="007706EE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5C60CD">
        <w:rPr>
          <w:rFonts w:ascii="Times New Roman" w:hAnsi="Times New Roman" w:cs="Times New Roman"/>
          <w:sz w:val="26"/>
          <w:szCs w:val="26"/>
        </w:rPr>
        <w:t>09</w:t>
      </w:r>
      <w:r w:rsidRPr="00A15AFC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5C60CD">
        <w:rPr>
          <w:rFonts w:ascii="Times New Roman" w:eastAsia="Arial" w:hAnsi="Times New Roman" w:cs="Times New Roman"/>
          <w:sz w:val="26"/>
          <w:szCs w:val="26"/>
        </w:rPr>
        <w:t>21</w:t>
      </w:r>
      <w:r w:rsidRPr="00A15AFC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A15AF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</w:t>
      </w:r>
      <w:r w:rsidR="005C60CD">
        <w:rPr>
          <w:rFonts w:ascii="Times New Roman" w:hAnsi="Times New Roman" w:cs="Times New Roman"/>
          <w:sz w:val="26"/>
          <w:szCs w:val="26"/>
        </w:rPr>
        <w:t xml:space="preserve">едседатель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Быстрякова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В.И</w:t>
      </w:r>
      <w:r w:rsidRPr="00A15AFC">
        <w:rPr>
          <w:rFonts w:ascii="Times New Roman" w:hAnsi="Times New Roman" w:cs="Times New Roman"/>
          <w:sz w:val="26"/>
          <w:szCs w:val="26"/>
        </w:rPr>
        <w:t xml:space="preserve">., </w:t>
      </w:r>
      <w:r w:rsidR="005C60C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С</w:t>
      </w:r>
      <w:r w:rsidR="005C60CD">
        <w:rPr>
          <w:rFonts w:ascii="Times New Roman" w:hAnsi="Times New Roman" w:cs="Times New Roman"/>
          <w:sz w:val="26"/>
          <w:szCs w:val="26"/>
        </w:rPr>
        <w:t xml:space="preserve">екретарь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Выскребенцева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С.А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</w:t>
      </w:r>
      <w:proofErr w:type="spellStart"/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Епифанова Л.И</w:t>
      </w:r>
      <w:r w:rsidR="00047EF0" w:rsidRPr="00A15AFC">
        <w:rPr>
          <w:rFonts w:ascii="Times New Roman" w:hAnsi="Times New Roman" w:cs="Times New Roman"/>
          <w:sz w:val="26"/>
          <w:szCs w:val="26"/>
        </w:rPr>
        <w:t>., председатель Соб</w:t>
      </w:r>
      <w:r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Сухочева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</w:t>
      </w:r>
      <w:r w:rsidR="00047EF0" w:rsidRPr="00A15AFC">
        <w:rPr>
          <w:rFonts w:ascii="Times New Roman" w:hAnsi="Times New Roman" w:cs="Times New Roman"/>
          <w:sz w:val="26"/>
          <w:szCs w:val="26"/>
        </w:rPr>
        <w:t>.,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ведущий 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A15AFC" w:rsidRDefault="00166039" w:rsidP="0085149F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Воробьев А.</w:t>
      </w:r>
      <w:r w:rsidR="007706EE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А., </w:t>
      </w:r>
      <w:r w:rsidR="00047EF0" w:rsidRPr="00A15AFC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</w:t>
      </w:r>
      <w:r w:rsidR="005C60CD">
        <w:rPr>
          <w:rFonts w:ascii="Times New Roman" w:hAnsi="Times New Roman" w:cs="Times New Roman"/>
          <w:sz w:val="26"/>
          <w:szCs w:val="26"/>
        </w:rPr>
        <w:t>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</w:t>
      </w:r>
      <w:r w:rsidR="00047EF0" w:rsidRPr="00A15AFC">
        <w:rPr>
          <w:rFonts w:ascii="Times New Roman" w:hAnsi="Times New Roman" w:cs="Times New Roman"/>
          <w:sz w:val="26"/>
          <w:szCs w:val="26"/>
        </w:rPr>
        <w:t xml:space="preserve">сельсовет»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706EE" w:rsidRPr="00A15AFC">
        <w:rPr>
          <w:rFonts w:ascii="Times New Roman" w:hAnsi="Times New Roman" w:cs="Times New Roman"/>
          <w:sz w:val="26"/>
          <w:szCs w:val="26"/>
        </w:rPr>
        <w:t>.</w:t>
      </w:r>
      <w:r w:rsidR="00047EF0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A15AFC" w:rsidRDefault="00047EF0" w:rsidP="0085149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</w:rPr>
        <w:t>Рассмотрение проекта  внесения изменений 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A15AFC" w:rsidRDefault="00047EF0" w:rsidP="008514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A15AFC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A15AFC" w:rsidRDefault="00047EF0" w:rsidP="0085149F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A15AFC">
        <w:rPr>
          <w:rFonts w:ascii="Times New Roman" w:hAnsi="Times New Roman"/>
          <w:sz w:val="26"/>
          <w:szCs w:val="26"/>
        </w:rPr>
        <w:t>в Правила землепользования и застройки муниципальн</w:t>
      </w:r>
      <w:r w:rsidR="005C60CD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район</w:t>
      </w:r>
      <w:r w:rsidR="005C60CD">
        <w:rPr>
          <w:rFonts w:ascii="Times New Roman" w:hAnsi="Times New Roman"/>
          <w:sz w:val="26"/>
          <w:szCs w:val="26"/>
        </w:rPr>
        <w:t xml:space="preserve">а Курской области  </w:t>
      </w:r>
      <w:proofErr w:type="spellStart"/>
      <w:r w:rsidR="005C60CD">
        <w:rPr>
          <w:rFonts w:ascii="Times New Roman" w:hAnsi="Times New Roman"/>
          <w:sz w:val="26"/>
          <w:szCs w:val="26"/>
        </w:rPr>
        <w:t>Быстряковой</w:t>
      </w:r>
      <w:proofErr w:type="spellEnd"/>
      <w:r w:rsidR="005C60CD">
        <w:rPr>
          <w:rFonts w:ascii="Times New Roman" w:hAnsi="Times New Roman"/>
          <w:sz w:val="26"/>
          <w:szCs w:val="26"/>
        </w:rPr>
        <w:t xml:space="preserve"> В.И.</w:t>
      </w:r>
    </w:p>
    <w:p w:rsidR="00254B0C" w:rsidRPr="00A15AFC" w:rsidRDefault="00254B0C" w:rsidP="0085149F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A15AFC" w:rsidRDefault="00254B0C" w:rsidP="0085149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A15AFC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Style w:val="FontStyle19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bCs/>
          <w:sz w:val="26"/>
          <w:szCs w:val="26"/>
        </w:rPr>
        <w:t>пре</w:t>
      </w:r>
      <w:r w:rsidR="005C60CD">
        <w:rPr>
          <w:rFonts w:ascii="Times New Roman" w:hAnsi="Times New Roman" w:cs="Times New Roman"/>
          <w:bCs/>
          <w:sz w:val="26"/>
          <w:szCs w:val="26"/>
        </w:rPr>
        <w:t xml:space="preserve">дседателя комиссии </w:t>
      </w:r>
      <w:proofErr w:type="spellStart"/>
      <w:r w:rsidR="005C60CD">
        <w:rPr>
          <w:rFonts w:ascii="Times New Roman" w:hAnsi="Times New Roman" w:cs="Times New Roman"/>
          <w:bCs/>
          <w:sz w:val="26"/>
          <w:szCs w:val="26"/>
        </w:rPr>
        <w:t>Быстрякову</w:t>
      </w:r>
      <w:proofErr w:type="spellEnd"/>
      <w:r w:rsidR="005C60CD">
        <w:rPr>
          <w:rFonts w:ascii="Times New Roman" w:hAnsi="Times New Roman" w:cs="Times New Roman"/>
          <w:bCs/>
          <w:sz w:val="26"/>
          <w:szCs w:val="26"/>
        </w:rPr>
        <w:t xml:space="preserve"> В.И.</w:t>
      </w:r>
      <w:r w:rsidRPr="00A15AFC">
        <w:rPr>
          <w:rFonts w:ascii="Times New Roman" w:hAnsi="Times New Roman" w:cs="Times New Roman"/>
          <w:bCs/>
          <w:sz w:val="26"/>
          <w:szCs w:val="26"/>
        </w:rPr>
        <w:t xml:space="preserve"> она сказала: у</w:t>
      </w:r>
      <w:r w:rsidRPr="00A15AFC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A15AFC">
        <w:rPr>
          <w:rFonts w:ascii="Times New Roman" w:hAnsi="Times New Roman" w:cs="Times New Roman"/>
          <w:sz w:val="26"/>
          <w:szCs w:val="26"/>
        </w:rPr>
        <w:t>егодня рассматривается проект «Внесение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890DDC" w:rsidRPr="00A15AFC">
        <w:rPr>
          <w:rFonts w:ascii="Times New Roman" w:hAnsi="Times New Roman" w:cs="Times New Roman"/>
          <w:sz w:val="26"/>
          <w:szCs w:val="26"/>
        </w:rPr>
        <w:t>в целях приведения, в соответствие ранее разработанных Правил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утвержденных решением Соб</w:t>
      </w:r>
      <w:r w:rsidR="005C60CD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r w:rsidR="0085149F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>03.03.2016</w:t>
      </w:r>
      <w:r w:rsidR="008749D1" w:rsidRPr="00A15AFC">
        <w:rPr>
          <w:rFonts w:ascii="Times New Roman" w:hAnsi="Times New Roman" w:cs="Times New Roman"/>
          <w:sz w:val="26"/>
          <w:szCs w:val="26"/>
        </w:rPr>
        <w:t>г.</w:t>
      </w:r>
      <w:r w:rsidR="008749D1" w:rsidRPr="00A15AFC">
        <w:rPr>
          <w:rStyle w:val="FontStyle19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 xml:space="preserve"> №18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8749D1" w:rsidRPr="00A15AFC">
        <w:rPr>
          <w:rStyle w:val="FontStyle19"/>
          <w:sz w:val="26"/>
          <w:szCs w:val="26"/>
        </w:rPr>
        <w:t>(в редакции решений Соб</w:t>
      </w:r>
      <w:r w:rsidR="00B24D25">
        <w:rPr>
          <w:rStyle w:val="FontStyle19"/>
          <w:sz w:val="26"/>
          <w:szCs w:val="26"/>
        </w:rPr>
        <w:t xml:space="preserve">рания депутатов  </w:t>
      </w:r>
      <w:proofErr w:type="spellStart"/>
      <w:r w:rsidR="00B24D25">
        <w:rPr>
          <w:rStyle w:val="FontStyle19"/>
          <w:sz w:val="26"/>
          <w:szCs w:val="26"/>
        </w:rPr>
        <w:t>Банинског</w:t>
      </w:r>
      <w:r w:rsidR="008749D1" w:rsidRPr="00A15AFC">
        <w:rPr>
          <w:rStyle w:val="FontStyle19"/>
          <w:sz w:val="26"/>
          <w:szCs w:val="26"/>
        </w:rPr>
        <w:t>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</w:t>
      </w:r>
      <w:r w:rsidR="00B24D25">
        <w:rPr>
          <w:rFonts w:ascii="Times New Roman" w:hAnsi="Times New Roman" w:cs="Times New Roman"/>
          <w:sz w:val="26"/>
          <w:szCs w:val="26"/>
        </w:rPr>
        <w:t>от 24 мая 2018 года</w:t>
      </w:r>
      <w:r w:rsidR="00B24D25">
        <w:rPr>
          <w:rFonts w:ascii="Times New Roman" w:hAnsi="Times New Roman" w:cs="Times New Roman"/>
          <w:sz w:val="26"/>
          <w:szCs w:val="26"/>
        </w:rPr>
        <w:tab/>
        <w:t>№47</w:t>
      </w:r>
      <w:r w:rsidR="0085149F" w:rsidRPr="00A15AFC">
        <w:rPr>
          <w:rStyle w:val="FontStyle19"/>
          <w:sz w:val="26"/>
          <w:szCs w:val="26"/>
        </w:rPr>
        <w:t xml:space="preserve">  </w:t>
      </w:r>
      <w:r w:rsidR="008749D1" w:rsidRPr="00A15AFC">
        <w:rPr>
          <w:rStyle w:val="FontStyle19"/>
          <w:sz w:val="26"/>
          <w:szCs w:val="26"/>
        </w:rPr>
        <w:t xml:space="preserve"> «Об утверждении внесения изменений в Правила землепользования и застройки  муниципальн</w:t>
      </w:r>
      <w:r w:rsidR="00B24D25">
        <w:rPr>
          <w:rStyle w:val="FontStyle19"/>
          <w:sz w:val="26"/>
          <w:szCs w:val="26"/>
        </w:rPr>
        <w:t>ого образования «</w:t>
      </w:r>
      <w:proofErr w:type="spellStart"/>
      <w:r w:rsidR="00B24D25">
        <w:rPr>
          <w:rStyle w:val="FontStyle19"/>
          <w:sz w:val="26"/>
          <w:szCs w:val="26"/>
        </w:rPr>
        <w:t>Банинский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Курской области»)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</w:t>
      </w:r>
      <w:r w:rsidR="00B24D2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B24D25">
        <w:rPr>
          <w:rFonts w:ascii="Times New Roman" w:hAnsi="Times New Roman" w:cs="Times New Roman"/>
          <w:sz w:val="26"/>
          <w:szCs w:val="26"/>
        </w:rPr>
        <w:t xml:space="preserve"> района Курской области от 03.12.2015г. №9</w:t>
      </w:r>
      <w:r w:rsidRPr="00A15AF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927F4" w:rsidRPr="00A15AFC">
        <w:rPr>
          <w:rFonts w:ascii="Times New Roman" w:hAnsi="Times New Roman" w:cs="Times New Roman"/>
          <w:sz w:val="26"/>
          <w:szCs w:val="26"/>
        </w:rPr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1927F4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района  </w:t>
      </w:r>
      <w:r w:rsidR="00B24D25">
        <w:rPr>
          <w:rFonts w:ascii="Times New Roman" w:hAnsi="Times New Roman" w:cs="Times New Roman"/>
          <w:sz w:val="26"/>
          <w:szCs w:val="26"/>
        </w:rPr>
        <w:t>Курской области»</w:t>
      </w:r>
      <w:proofErr w:type="gramStart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с 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- Правила землепользования и застр</w:t>
      </w:r>
      <w:r w:rsidR="00B24D25">
        <w:rPr>
          <w:rFonts w:ascii="Times New Roman" w:hAnsi="Times New Roman" w:cs="Times New Roman"/>
          <w:sz w:val="26"/>
          <w:szCs w:val="26"/>
        </w:rPr>
        <w:t xml:space="preserve">ойки территории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разработаны в соответствии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r w:rsidR="00B24D25">
        <w:rPr>
          <w:rFonts w:ascii="Times New Roman" w:hAnsi="Times New Roman" w:cs="Times New Roman"/>
          <w:sz w:val="26"/>
          <w:szCs w:val="26"/>
        </w:rPr>
        <w:t xml:space="preserve"> 03.12.2015г. №9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15AF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4D25">
        <w:rPr>
          <w:rFonts w:ascii="Times New Roman" w:hAnsi="Times New Roman" w:cs="Times New Roman"/>
          <w:sz w:val="26"/>
          <w:szCs w:val="26"/>
        </w:rPr>
        <w:t xml:space="preserve">а  Курской области», </w:t>
      </w:r>
      <w:r w:rsidRPr="00A15AFC">
        <w:rPr>
          <w:rFonts w:ascii="Times New Roman" w:hAnsi="Times New Roman" w:cs="Times New Roman"/>
          <w:sz w:val="26"/>
          <w:szCs w:val="26"/>
        </w:rPr>
        <w:t>для создания правовой основы для условий устойчивого развития территории муниципального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системы градорегулирования, ориентированной на рыночные преобразования в сфере недвижимости, использование современных технологий в планировании развития и управлении процессами обустройства и застройки территории поселения. </w:t>
      </w:r>
    </w:p>
    <w:p w:rsidR="0085149F" w:rsidRPr="00A15AFC" w:rsidRDefault="0085149F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предлагает</w:t>
      </w:r>
      <w:r w:rsidRPr="00A15AFC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области?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«за»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B24D25">
        <w:rPr>
          <w:rFonts w:ascii="Times New Roman" w:hAnsi="Times New Roman" w:cs="Times New Roman"/>
          <w:sz w:val="26"/>
          <w:szCs w:val="26"/>
        </w:rPr>
        <w:t>21</w:t>
      </w:r>
      <w:r w:rsidRPr="00A15AFC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B24D25">
        <w:rPr>
          <w:rFonts w:ascii="Times New Roman" w:hAnsi="Times New Roman" w:cs="Times New Roman"/>
          <w:sz w:val="26"/>
          <w:szCs w:val="26"/>
        </w:rPr>
        <w:t>21</w:t>
      </w:r>
      <w:r w:rsidRPr="00A15AF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после подведения итогов</w:t>
      </w: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1. Публичные слушания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по населенному пункту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B24D25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B24D25">
        <w:rPr>
          <w:rFonts w:ascii="Times New Roman" w:hAnsi="Times New Roman" w:cs="Times New Roman"/>
          <w:sz w:val="26"/>
          <w:szCs w:val="26"/>
        </w:rPr>
        <w:t>ермошной</w:t>
      </w:r>
      <w:proofErr w:type="spellEnd"/>
      <w:r w:rsidR="00CB0B29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2.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пр</w:t>
      </w:r>
      <w:r w:rsidR="00B24D25">
        <w:rPr>
          <w:rFonts w:ascii="Times New Roman" w:hAnsi="Times New Roman" w:cs="Times New Roman"/>
          <w:sz w:val="26"/>
          <w:szCs w:val="26"/>
        </w:rPr>
        <w:t xml:space="preserve">едставить Главе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4. </w:t>
      </w:r>
      <w:r w:rsidR="008749D1" w:rsidRPr="00A15AFC">
        <w:rPr>
          <w:rFonts w:ascii="Times New Roman" w:hAnsi="Times New Roman" w:cs="Times New Roman"/>
          <w:sz w:val="26"/>
          <w:szCs w:val="26"/>
        </w:rPr>
        <w:t>П</w:t>
      </w:r>
      <w:r w:rsidRPr="00A15AFC">
        <w:rPr>
          <w:rFonts w:ascii="Times New Roman" w:hAnsi="Times New Roman" w:cs="Times New Roman"/>
          <w:sz w:val="26"/>
          <w:szCs w:val="26"/>
        </w:rPr>
        <w:t>ротокол подлежит размещению на официальном сайте Админист</w:t>
      </w:r>
      <w:r w:rsidR="00B24D25">
        <w:rPr>
          <w:rFonts w:ascii="Times New Roman" w:hAnsi="Times New Roman" w:cs="Times New Roman"/>
          <w:sz w:val="26"/>
          <w:szCs w:val="26"/>
        </w:rPr>
        <w:t xml:space="preserve">рации </w:t>
      </w:r>
      <w:proofErr w:type="spellStart"/>
      <w:proofErr w:type="gramStart"/>
      <w:r w:rsidR="00B24D25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6" w:history="1">
        <w:r w:rsidR="00B24D25" w:rsidRPr="00544B9F">
          <w:rPr>
            <w:rStyle w:val="a4"/>
            <w:rFonts w:ascii="Times New Roman" w:hAnsi="Times New Roman" w:cs="Times New Roman"/>
            <w:sz w:val="26"/>
            <w:szCs w:val="26"/>
          </w:rPr>
          <w:t>http://мобанинский.рф</w:t>
        </w:r>
      </w:hyperlink>
      <w:r w:rsidRPr="00A15AFC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В.И.Быстрякова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A15AFC" w:rsidRDefault="00047EF0" w:rsidP="0085149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публичных слушаний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С.А.Выскребенцева</w:t>
      </w:r>
      <w:proofErr w:type="spellEnd"/>
    </w:p>
    <w:p w:rsidR="00047EF0" w:rsidRPr="00A15AFC" w:rsidRDefault="00047EF0" w:rsidP="0085149F">
      <w:pPr>
        <w:tabs>
          <w:tab w:val="left" w:pos="7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15AFC">
        <w:rPr>
          <w:rFonts w:ascii="Times New Roman" w:hAnsi="Times New Roman"/>
          <w:b/>
          <w:sz w:val="28"/>
          <w:szCs w:val="28"/>
        </w:rPr>
        <w:lastRenderedPageBreak/>
        <w:t>ЯВОЧНЫЙ    ЛИСТ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>проведения публичных слушаний по проекту  внесе</w:t>
      </w:r>
      <w:r w:rsidR="00CA5317">
        <w:rPr>
          <w:rFonts w:ascii="Times New Roman" w:hAnsi="Times New Roman"/>
          <w:b/>
          <w:sz w:val="26"/>
          <w:szCs w:val="26"/>
        </w:rPr>
        <w:t>ния изменений в Правила землепользования и застройки</w:t>
      </w:r>
      <w:r w:rsidRPr="00A15AFC">
        <w:rPr>
          <w:rStyle w:val="FontStyle19"/>
          <w:b/>
          <w:sz w:val="26"/>
          <w:szCs w:val="26"/>
        </w:rPr>
        <w:t xml:space="preserve"> муниципальн</w:t>
      </w:r>
      <w:r w:rsidR="00CA5317">
        <w:rPr>
          <w:rStyle w:val="FontStyle19"/>
          <w:b/>
          <w:sz w:val="26"/>
          <w:szCs w:val="26"/>
        </w:rPr>
        <w:t>ого образования «</w:t>
      </w:r>
      <w:proofErr w:type="spellStart"/>
      <w:r w:rsidR="00CA5317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области,  утвержденный решением Собр</w:t>
      </w:r>
      <w:r w:rsidR="00CA5317">
        <w:rPr>
          <w:rStyle w:val="FontStyle19"/>
          <w:b/>
          <w:sz w:val="26"/>
          <w:szCs w:val="26"/>
        </w:rPr>
        <w:t xml:space="preserve">ания депутатов  </w:t>
      </w:r>
      <w:proofErr w:type="spellStart"/>
      <w:r w:rsidR="00CA5317">
        <w:rPr>
          <w:rStyle w:val="FontStyle19"/>
          <w:b/>
          <w:sz w:val="26"/>
          <w:szCs w:val="26"/>
        </w:rPr>
        <w:t>Банинского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сельсовета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 xml:space="preserve">  </w:t>
      </w:r>
      <w:r w:rsidR="00CA5317">
        <w:rPr>
          <w:rStyle w:val="FontStyle19"/>
          <w:b/>
          <w:sz w:val="26"/>
          <w:szCs w:val="26"/>
        </w:rPr>
        <w:t xml:space="preserve">от 03.03.2016г. №18 ( в ред. 24.05.2018 г. </w:t>
      </w:r>
      <w:r w:rsidRPr="00A15AFC">
        <w:rPr>
          <w:rStyle w:val="FontStyle19"/>
          <w:b/>
          <w:sz w:val="26"/>
          <w:szCs w:val="26"/>
        </w:rPr>
        <w:t>)</w:t>
      </w:r>
      <w:r w:rsidRPr="00A15AFC">
        <w:rPr>
          <w:rFonts w:ascii="Times New Roman" w:hAnsi="Times New Roman"/>
          <w:b/>
          <w:sz w:val="26"/>
          <w:szCs w:val="26"/>
        </w:rPr>
        <w:t xml:space="preserve"> по </w:t>
      </w:r>
      <w:r w:rsidR="00CA5317">
        <w:rPr>
          <w:rFonts w:ascii="Times New Roman" w:hAnsi="Times New Roman"/>
          <w:b/>
          <w:sz w:val="26"/>
          <w:szCs w:val="26"/>
        </w:rPr>
        <w:t xml:space="preserve">населенному пункту  </w:t>
      </w:r>
      <w:proofErr w:type="spellStart"/>
      <w:r w:rsidR="00CA5317">
        <w:rPr>
          <w:rFonts w:ascii="Times New Roman" w:hAnsi="Times New Roman"/>
          <w:b/>
          <w:sz w:val="26"/>
          <w:szCs w:val="26"/>
        </w:rPr>
        <w:t>п</w:t>
      </w:r>
      <w:proofErr w:type="gramStart"/>
      <w:r w:rsidR="00CA5317">
        <w:rPr>
          <w:rFonts w:ascii="Times New Roman" w:hAnsi="Times New Roman"/>
          <w:b/>
          <w:sz w:val="26"/>
          <w:szCs w:val="26"/>
        </w:rPr>
        <w:t>.Ч</w:t>
      </w:r>
      <w:proofErr w:type="gramEnd"/>
      <w:r w:rsidR="00CA5317">
        <w:rPr>
          <w:rFonts w:ascii="Times New Roman" w:hAnsi="Times New Roman"/>
          <w:b/>
          <w:sz w:val="26"/>
          <w:szCs w:val="26"/>
        </w:rPr>
        <w:t>ермошной</w:t>
      </w:r>
      <w:proofErr w:type="spellEnd"/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          М</w:t>
      </w:r>
      <w:r w:rsidR="00CA5317">
        <w:rPr>
          <w:rFonts w:ascii="Times New Roman" w:hAnsi="Times New Roman"/>
          <w:sz w:val="26"/>
          <w:szCs w:val="26"/>
        </w:rPr>
        <w:t xml:space="preserve">есто проведения: </w:t>
      </w:r>
      <w:proofErr w:type="spellStart"/>
      <w:r w:rsidR="00CA5317">
        <w:rPr>
          <w:rFonts w:ascii="Times New Roman" w:hAnsi="Times New Roman"/>
          <w:sz w:val="26"/>
          <w:szCs w:val="26"/>
        </w:rPr>
        <w:t>п</w:t>
      </w:r>
      <w:proofErr w:type="gramStart"/>
      <w:r w:rsidR="00CA5317">
        <w:rPr>
          <w:rFonts w:ascii="Times New Roman" w:hAnsi="Times New Roman"/>
          <w:sz w:val="26"/>
          <w:szCs w:val="26"/>
        </w:rPr>
        <w:t>.Ч</w:t>
      </w:r>
      <w:proofErr w:type="gramEnd"/>
      <w:r w:rsidR="00CA5317">
        <w:rPr>
          <w:rFonts w:ascii="Times New Roman" w:hAnsi="Times New Roman"/>
          <w:sz w:val="26"/>
          <w:szCs w:val="26"/>
        </w:rPr>
        <w:t>ермошной</w:t>
      </w:r>
      <w:proofErr w:type="spellEnd"/>
    </w:p>
    <w:p w:rsidR="00A15AFC" w:rsidRPr="00A15AFC" w:rsidRDefault="00CA5317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проведения: 23.05.2019</w:t>
      </w:r>
      <w:r w:rsidR="00A15AFC" w:rsidRPr="00A15AFC">
        <w:rPr>
          <w:rFonts w:ascii="Times New Roman" w:hAnsi="Times New Roman"/>
          <w:sz w:val="26"/>
          <w:szCs w:val="26"/>
        </w:rPr>
        <w:t xml:space="preserve"> года 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CA5317">
        <w:rPr>
          <w:rFonts w:ascii="Times New Roman" w:hAnsi="Times New Roman"/>
          <w:sz w:val="26"/>
          <w:szCs w:val="26"/>
        </w:rPr>
        <w:t xml:space="preserve">             Время проведения: 09</w:t>
      </w:r>
      <w:r w:rsidRPr="00A15AFC">
        <w:rPr>
          <w:rFonts w:ascii="Times New Roman" w:hAnsi="Times New Roman"/>
          <w:sz w:val="26"/>
          <w:szCs w:val="26"/>
        </w:rPr>
        <w:t>.00ч.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35"/>
        <w:gridCol w:w="3827"/>
        <w:gridCol w:w="1701"/>
      </w:tblGrid>
      <w:tr w:rsidR="00A15AFC" w:rsidRPr="00A15AFC" w:rsidTr="00D5492A">
        <w:tc>
          <w:tcPr>
            <w:tcW w:w="11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№ п</w:t>
            </w:r>
            <w:proofErr w:type="gramStart"/>
            <w:r w:rsidRPr="00A15AF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</w:p>
        </w:tc>
        <w:tc>
          <w:tcPr>
            <w:tcW w:w="2835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Козлакова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3827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ермошной</w:t>
            </w:r>
            <w:proofErr w:type="spellEnd"/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Быстрякова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3827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</w:t>
            </w:r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зам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еститель главы 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Епифанова Лидия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председатель Соб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рания депутатов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ведущий специалист экспе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рт Администрации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Рябищенков Петр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консультант отдела промышленности и строительства, ЖКХ и архитектуры администрации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Воробьев Андрей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разработчик проекта внесения изменений в Генеральный план муниципального образования «Верхнелюбажский сельсовет»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ind w:right="20" w:hanging="108"/>
              <w:rPr>
                <w:rFonts w:ascii="Times New Roman" w:eastAsia="Times New Roman CYR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Головина Екатерина Андреевна</w:t>
            </w:r>
          </w:p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Татошвили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Людмила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Мацнева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Наталья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CA5317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54048A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54048A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54048A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Медведев Михаил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CA5317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Директор УХО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Банино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Ушакова Нина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54048A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54048A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54048A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Барбатунова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Валентина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Плохих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Владимир Евгеньевич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Кишкина Валентина Ивановна</w:t>
            </w:r>
          </w:p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Аболмасов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Александр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Кишкина Надежда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Ларина Валентина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Мезенцева Валентина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Процинкусовна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Бессонов Сергей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Start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.Ч</w:t>
            </w:r>
            <w:proofErr w:type="gramEnd"/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ермошной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Бессонова Галина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A5317">
              <w:rPr>
                <w:rFonts w:ascii="Times New Roman" w:hAnsi="Times New Roman"/>
                <w:sz w:val="26"/>
                <w:szCs w:val="26"/>
                <w:lang w:eastAsia="ar-SA"/>
              </w:rPr>
              <w:t>п.Чермошной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5AFC" w:rsidRPr="00A15AFC" w:rsidRDefault="00A15AFC" w:rsidP="00A15AFC">
      <w:p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A15AFC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A15AFC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7C3B23D5"/>
    <w:multiLevelType w:val="hybridMultilevel"/>
    <w:tmpl w:val="4CE8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EF0"/>
    <w:rsid w:val="00047EF0"/>
    <w:rsid w:val="00166039"/>
    <w:rsid w:val="001927F4"/>
    <w:rsid w:val="00254B0C"/>
    <w:rsid w:val="0028491A"/>
    <w:rsid w:val="004C5F21"/>
    <w:rsid w:val="0054048A"/>
    <w:rsid w:val="005C60CD"/>
    <w:rsid w:val="00633A53"/>
    <w:rsid w:val="00644B85"/>
    <w:rsid w:val="007706EE"/>
    <w:rsid w:val="007A046C"/>
    <w:rsid w:val="0085149F"/>
    <w:rsid w:val="008749D1"/>
    <w:rsid w:val="00890DDC"/>
    <w:rsid w:val="00937B69"/>
    <w:rsid w:val="00A15AFC"/>
    <w:rsid w:val="00A179EC"/>
    <w:rsid w:val="00B24D25"/>
    <w:rsid w:val="00B638B7"/>
    <w:rsid w:val="00C14DC8"/>
    <w:rsid w:val="00CA5317"/>
    <w:rsid w:val="00CB0B29"/>
    <w:rsid w:val="00D01E37"/>
    <w:rsid w:val="00D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&#1072;&#1085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Banino</cp:lastModifiedBy>
  <cp:revision>16</cp:revision>
  <cp:lastPrinted>2019-06-26T07:29:00Z</cp:lastPrinted>
  <dcterms:created xsi:type="dcterms:W3CDTF">2017-03-02T13:04:00Z</dcterms:created>
  <dcterms:modified xsi:type="dcterms:W3CDTF">2019-06-26T07:40:00Z</dcterms:modified>
</cp:coreProperties>
</file>