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7" w:rsidRPr="00B71B98" w:rsidRDefault="006F4667" w:rsidP="001614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B9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B71B9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БАНИНСКОГО</w:t>
      </w:r>
      <w:r w:rsidRPr="00B71B9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6F4667" w:rsidRPr="00B71B98" w:rsidRDefault="006F4667" w:rsidP="001614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B98">
        <w:rPr>
          <w:rFonts w:ascii="Times New Roman" w:hAnsi="Times New Roman" w:cs="Times New Roman"/>
          <w:b/>
          <w:bCs/>
          <w:sz w:val="28"/>
          <w:szCs w:val="28"/>
        </w:rPr>
        <w:t>ФАТЕЖСКОГО РАЙОНА</w:t>
      </w:r>
    </w:p>
    <w:p w:rsidR="006F4667" w:rsidRPr="0016144E" w:rsidRDefault="006F4667" w:rsidP="00161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44E">
        <w:rPr>
          <w:rFonts w:ascii="Times New Roman" w:hAnsi="Times New Roman" w:cs="Times New Roman"/>
          <w:sz w:val="28"/>
          <w:szCs w:val="28"/>
        </w:rPr>
        <w:br/>
        <w:t>П О С Т А Н О В Л Е Н И Е</w:t>
      </w:r>
    </w:p>
    <w:p w:rsidR="006F4667" w:rsidRPr="0016144E" w:rsidRDefault="006F4667" w:rsidP="0016144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16144E">
        <w:rPr>
          <w:sz w:val="28"/>
          <w:szCs w:val="28"/>
        </w:rPr>
        <w:t xml:space="preserve">от </w:t>
      </w:r>
      <w:r>
        <w:rPr>
          <w:sz w:val="28"/>
          <w:szCs w:val="28"/>
        </w:rPr>
        <w:t>07 августа 2017</w:t>
      </w:r>
      <w:r w:rsidRPr="0016144E">
        <w:rPr>
          <w:sz w:val="28"/>
          <w:szCs w:val="28"/>
        </w:rPr>
        <w:t xml:space="preserve">  год                                                                                  №  </w:t>
      </w:r>
      <w:r>
        <w:rPr>
          <w:sz w:val="28"/>
          <w:szCs w:val="28"/>
        </w:rPr>
        <w:t>90/4</w:t>
      </w:r>
    </w:p>
    <w:p w:rsidR="006F4667" w:rsidRPr="00957B1D" w:rsidRDefault="006F4667" w:rsidP="00B71B9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16144E">
        <w:rPr>
          <w:sz w:val="28"/>
          <w:szCs w:val="28"/>
        </w:rPr>
        <w:br/>
      </w:r>
      <w:r w:rsidRPr="00957B1D">
        <w:rPr>
          <w:b/>
          <w:bCs/>
          <w:sz w:val="28"/>
          <w:szCs w:val="28"/>
        </w:rPr>
        <w:t xml:space="preserve">Об утверждении перечня первичных средств пожаротушения в местах общественного пользования населённых пунктов муниципального образования </w:t>
      </w:r>
    </w:p>
    <w:p w:rsidR="006F4667" w:rsidRPr="00957B1D" w:rsidRDefault="006F4667" w:rsidP="00B71B98">
      <w:pPr>
        <w:shd w:val="clear" w:color="auto" w:fill="FFFFFF"/>
        <w:spacing w:after="0" w:line="240" w:lineRule="auto"/>
        <w:ind w:right="2727"/>
        <w:rPr>
          <w:rFonts w:ascii="Times New Roman" w:hAnsi="Times New Roman" w:cs="Times New Roman"/>
          <w:sz w:val="28"/>
          <w:szCs w:val="28"/>
          <w:lang w:eastAsia="en-US"/>
        </w:rPr>
      </w:pPr>
      <w:r w:rsidRPr="00957B1D"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Банинский</w:t>
      </w:r>
      <w:r w:rsidRPr="00957B1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сельсовет» Фатежского района Курской области</w:t>
      </w:r>
    </w:p>
    <w:p w:rsidR="006F4667" w:rsidRPr="00957B1D" w:rsidRDefault="006F4667" w:rsidP="00B71B98">
      <w:pPr>
        <w:shd w:val="clear" w:color="auto" w:fill="FFFFFF"/>
        <w:spacing w:after="0" w:line="240" w:lineRule="auto"/>
        <w:ind w:right="2727"/>
        <w:rPr>
          <w:rFonts w:ascii="Times New Roman" w:hAnsi="Times New Roman" w:cs="Times New Roman"/>
          <w:b/>
          <w:bCs/>
          <w:sz w:val="28"/>
          <w:szCs w:val="28"/>
        </w:rPr>
      </w:pPr>
    </w:p>
    <w:p w:rsidR="006F4667" w:rsidRPr="00957B1D" w:rsidRDefault="006F4667" w:rsidP="00B71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7B1D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от 06.10.2003 № 131-ФЗ «Об общих принципах организации местного самоуправления в Российской Федерации», Федеральными Законами от  21.12.1994 № 69-ФЗ «О пожарной безопасности», Правилами противопожарного режима в Российской Федерации (утверждёнными постановлением Правительства Российской Федерации от 25 апреля 2012г. №390 «О противопожарном режиме», в целях обеспечения пожарной безопасности на территории муниципального образования </w:t>
      </w:r>
      <w:r w:rsidRPr="00957B1D"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>Банинский</w:t>
      </w:r>
      <w:r w:rsidRPr="00957B1D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 Фатежского района Курской области</w:t>
      </w:r>
      <w:r w:rsidRPr="00957B1D">
        <w:rPr>
          <w:rFonts w:ascii="Times New Roman" w:hAnsi="Times New Roman" w:cs="Times New Roman"/>
          <w:sz w:val="28"/>
          <w:szCs w:val="28"/>
        </w:rPr>
        <w:t xml:space="preserve">, </w:t>
      </w:r>
      <w:r w:rsidRPr="00957B1D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  </w:t>
      </w:r>
      <w:r>
        <w:rPr>
          <w:rFonts w:ascii="Times New Roman" w:hAnsi="Times New Roman" w:cs="Times New Roman"/>
          <w:sz w:val="28"/>
          <w:szCs w:val="28"/>
        </w:rPr>
        <w:t>Банинского</w:t>
      </w:r>
      <w:r w:rsidRPr="00957B1D"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  </w:t>
      </w:r>
      <w:r w:rsidRPr="00957B1D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  <w:r w:rsidRPr="00957B1D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6F4667" w:rsidRPr="00957B1D" w:rsidRDefault="006F4667" w:rsidP="00957B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B1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F4667" w:rsidRPr="00957B1D" w:rsidRDefault="006F4667" w:rsidP="00B71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7B1D">
        <w:rPr>
          <w:rFonts w:ascii="Times New Roman" w:hAnsi="Times New Roman" w:cs="Times New Roman"/>
          <w:sz w:val="28"/>
          <w:szCs w:val="28"/>
        </w:rPr>
        <w:t>Утвердить Перечень первичных средств пожаротушения и противопожарного инвентаря в помещениях и строениях, находящихся в собственности (пользов</w:t>
      </w:r>
      <w:r>
        <w:rPr>
          <w:rFonts w:ascii="Times New Roman" w:hAnsi="Times New Roman" w:cs="Times New Roman"/>
          <w:sz w:val="28"/>
          <w:szCs w:val="28"/>
        </w:rPr>
        <w:t>ании) граждан  (приложение).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Pr="00957B1D">
        <w:rPr>
          <w:rFonts w:ascii="Times New Roman" w:hAnsi="Times New Roman" w:cs="Times New Roman"/>
          <w:sz w:val="28"/>
          <w:szCs w:val="28"/>
        </w:rPr>
        <w:t>Гражданам, имеющим в собственности (пользовании) помещения и строения:</w:t>
      </w:r>
      <w:r w:rsidRPr="00957B1D">
        <w:rPr>
          <w:rFonts w:ascii="Times New Roman" w:hAnsi="Times New Roman" w:cs="Times New Roman"/>
          <w:sz w:val="28"/>
          <w:szCs w:val="28"/>
        </w:rPr>
        <w:br/>
        <w:t xml:space="preserve">         2.1. Иметь первичные средства пожаротушения и противопожарный инвентарь согласно утвержденному Приложению.</w:t>
      </w:r>
      <w:r w:rsidRPr="00957B1D">
        <w:rPr>
          <w:rFonts w:ascii="Times New Roman" w:hAnsi="Times New Roman" w:cs="Times New Roman"/>
          <w:sz w:val="28"/>
          <w:szCs w:val="28"/>
        </w:rPr>
        <w:br/>
        <w:t xml:space="preserve">        2.2. Содержать первичные средства пожаротушения в соответствии с руководством по эксплуатации завода-изготовителя.</w:t>
      </w:r>
    </w:p>
    <w:p w:rsidR="006F4667" w:rsidRPr="003F03D4" w:rsidRDefault="006F4667" w:rsidP="00B71B9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F03D4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Банинского</w:t>
      </w:r>
      <w:r w:rsidRPr="003F03D4"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 в сети Интернет.  </w:t>
      </w:r>
    </w:p>
    <w:p w:rsidR="006F4667" w:rsidRPr="003F03D4" w:rsidRDefault="006F4667" w:rsidP="00B71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.Контроль за исполнением настоящего постановления возложить на заместителя гла</w:t>
      </w:r>
      <w:r>
        <w:rPr>
          <w:rFonts w:ascii="Times New Roman" w:hAnsi="Times New Roman" w:cs="Times New Roman"/>
          <w:sz w:val="28"/>
          <w:szCs w:val="28"/>
          <w:lang w:eastAsia="en-US"/>
        </w:rPr>
        <w:t>вы администрации Выскребенцеву С.А.</w:t>
      </w:r>
    </w:p>
    <w:p w:rsidR="006F4667" w:rsidRPr="003F03D4" w:rsidRDefault="006F4667" w:rsidP="00957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4667" w:rsidRPr="00957B1D" w:rsidRDefault="006F4667" w:rsidP="0095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67" w:rsidRPr="003F03D4" w:rsidRDefault="006F4667" w:rsidP="00957B1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7B1D">
        <w:rPr>
          <w:rStyle w:val="Strong"/>
          <w:b w:val="0"/>
          <w:bCs w:val="0"/>
          <w:sz w:val="28"/>
          <w:szCs w:val="28"/>
        </w:rPr>
        <w:t xml:space="preserve">Глава </w:t>
      </w:r>
      <w:r>
        <w:rPr>
          <w:sz w:val="28"/>
          <w:szCs w:val="28"/>
        </w:rPr>
        <w:t>Банинского</w:t>
      </w:r>
      <w:r w:rsidRPr="003F03D4">
        <w:rPr>
          <w:sz w:val="28"/>
          <w:szCs w:val="28"/>
        </w:rPr>
        <w:t xml:space="preserve"> сельсовета </w:t>
      </w:r>
    </w:p>
    <w:p w:rsidR="006F4667" w:rsidRPr="003F03D4" w:rsidRDefault="006F4667" w:rsidP="00957B1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F03D4">
        <w:rPr>
          <w:sz w:val="28"/>
          <w:szCs w:val="28"/>
        </w:rPr>
        <w:t xml:space="preserve">Фатежского района                                            </w:t>
      </w:r>
      <w:r>
        <w:rPr>
          <w:sz w:val="28"/>
          <w:szCs w:val="28"/>
        </w:rPr>
        <w:t xml:space="preserve">                    В.И.Быстрякова</w:t>
      </w:r>
      <w:r w:rsidRPr="003F03D4">
        <w:rPr>
          <w:sz w:val="28"/>
          <w:szCs w:val="28"/>
        </w:rPr>
        <w:t xml:space="preserve"> </w:t>
      </w:r>
    </w:p>
    <w:p w:rsidR="006F4667" w:rsidRPr="003F03D4" w:rsidRDefault="006F4667" w:rsidP="00957B1D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6F4667" w:rsidRPr="003F03D4" w:rsidRDefault="006F4667" w:rsidP="00957B1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F03D4">
        <w:rPr>
          <w:sz w:val="28"/>
          <w:szCs w:val="28"/>
        </w:rPr>
        <w:t xml:space="preserve"> </w:t>
      </w:r>
    </w:p>
    <w:p w:rsidR="006F4667" w:rsidRPr="00957B1D" w:rsidRDefault="006F4667" w:rsidP="0095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67" w:rsidRDefault="006F4667" w:rsidP="00957B1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4667" w:rsidRDefault="006F4667" w:rsidP="00957B1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4667" w:rsidRDefault="006F4667" w:rsidP="00957B1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  <w:sectPr w:rsidR="006F4667" w:rsidSect="00957B1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F4667" w:rsidRPr="00957B1D" w:rsidRDefault="006F4667" w:rsidP="00957B1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57B1D">
        <w:rPr>
          <w:rFonts w:ascii="Times New Roman" w:hAnsi="Times New Roman" w:cs="Times New Roman"/>
          <w:sz w:val="24"/>
          <w:szCs w:val="24"/>
        </w:rPr>
        <w:t xml:space="preserve"> </w:t>
      </w:r>
      <w:r w:rsidRPr="00957B1D">
        <w:rPr>
          <w:rStyle w:val="a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Приложение</w:t>
      </w:r>
      <w:r>
        <w:rPr>
          <w:rStyle w:val="a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№1</w:t>
      </w:r>
    </w:p>
    <w:p w:rsidR="006F4667" w:rsidRPr="00957B1D" w:rsidRDefault="006F4667" w:rsidP="00957B1D">
      <w:pPr>
        <w:keepNext/>
        <w:keepLines/>
        <w:spacing w:after="0" w:line="240" w:lineRule="auto"/>
        <w:ind w:firstLine="720"/>
        <w:jc w:val="right"/>
        <w:rPr>
          <w:rStyle w:val="a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57B1D">
        <w:rPr>
          <w:rStyle w:val="a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 </w:t>
      </w:r>
      <w:r w:rsidRPr="00957B1D">
        <w:rPr>
          <w:rStyle w:val="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постановлению</w:t>
      </w:r>
    </w:p>
    <w:p w:rsidR="006F4667" w:rsidRPr="00957B1D" w:rsidRDefault="006F4667" w:rsidP="00957B1D">
      <w:pPr>
        <w:keepNext/>
        <w:keepLines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57B1D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администрация   </w:t>
      </w:r>
      <w:r>
        <w:rPr>
          <w:rFonts w:ascii="Times New Roman" w:hAnsi="Times New Roman" w:cs="Times New Roman"/>
          <w:sz w:val="24"/>
          <w:szCs w:val="24"/>
        </w:rPr>
        <w:t>Банинского</w:t>
      </w:r>
      <w:r w:rsidRPr="00957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667" w:rsidRPr="00957B1D" w:rsidRDefault="006F4667" w:rsidP="00957B1D">
      <w:pPr>
        <w:keepNext/>
        <w:keepLines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57B1D">
        <w:rPr>
          <w:rFonts w:ascii="Times New Roman" w:hAnsi="Times New Roman" w:cs="Times New Roman"/>
          <w:sz w:val="24"/>
          <w:szCs w:val="24"/>
        </w:rPr>
        <w:t xml:space="preserve">сельсовета Фатежского района  </w:t>
      </w:r>
    </w:p>
    <w:p w:rsidR="006F4667" w:rsidRPr="00957B1D" w:rsidRDefault="006F4667" w:rsidP="00957B1D">
      <w:pPr>
        <w:keepNext/>
        <w:keepLines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57B1D">
        <w:rPr>
          <w:rStyle w:val="a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от  </w:t>
      </w:r>
      <w:r>
        <w:rPr>
          <w:rStyle w:val="a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07.08.2017</w:t>
      </w:r>
      <w:r w:rsidRPr="00957B1D">
        <w:rPr>
          <w:rStyle w:val="a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г. № </w:t>
      </w:r>
      <w:r>
        <w:rPr>
          <w:rStyle w:val="a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90/4</w:t>
      </w:r>
      <w:r w:rsidRPr="00957B1D">
        <w:rPr>
          <w:rStyle w:val="a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6F4667" w:rsidRDefault="006F4667" w:rsidP="00B71B98">
      <w:pPr>
        <w:pStyle w:val="NormalWeb"/>
        <w:spacing w:before="0" w:beforeAutospacing="0" w:after="0" w:afterAutospacing="0"/>
        <w:jc w:val="right"/>
      </w:pPr>
      <w:r>
        <w:t>«</w:t>
      </w:r>
      <w:r w:rsidRPr="00B71B98">
        <w:t>Об утверждении перечня первичных средств</w:t>
      </w:r>
    </w:p>
    <w:p w:rsidR="006F4667" w:rsidRDefault="006F4667" w:rsidP="00B71B98">
      <w:pPr>
        <w:pStyle w:val="NormalWeb"/>
        <w:spacing w:before="0" w:beforeAutospacing="0" w:after="0" w:afterAutospacing="0"/>
        <w:jc w:val="right"/>
      </w:pPr>
      <w:r w:rsidRPr="00B71B98">
        <w:t xml:space="preserve"> пожаротушения в местах общественного пользования </w:t>
      </w:r>
    </w:p>
    <w:p w:rsidR="006F4667" w:rsidRPr="00B71B98" w:rsidRDefault="006F4667" w:rsidP="00B71B98">
      <w:pPr>
        <w:pStyle w:val="NormalWeb"/>
        <w:spacing w:before="0" w:beforeAutospacing="0" w:after="0" w:afterAutospacing="0"/>
        <w:jc w:val="right"/>
      </w:pPr>
      <w:r w:rsidRPr="00B71B98">
        <w:t xml:space="preserve">населённых пунктов муниципального образования </w:t>
      </w:r>
    </w:p>
    <w:p w:rsidR="006F4667" w:rsidRPr="00B71B98" w:rsidRDefault="006F4667" w:rsidP="00B71B98">
      <w:pPr>
        <w:shd w:val="clear" w:color="auto" w:fill="FFFFFF"/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Pr="00B71B98">
        <w:rPr>
          <w:rFonts w:ascii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  <w:lang w:eastAsia="en-US"/>
        </w:rPr>
        <w:t>Банинский</w:t>
      </w:r>
      <w:r w:rsidRPr="00B71B98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сельсовет» Фатежского района 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B71B98">
        <w:rPr>
          <w:rFonts w:ascii="Times New Roman" w:hAnsi="Times New Roman" w:cs="Times New Roman"/>
          <w:sz w:val="24"/>
          <w:szCs w:val="24"/>
          <w:lang w:eastAsia="en-US"/>
        </w:rPr>
        <w:t>урской области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6F4667" w:rsidRPr="00957B1D" w:rsidRDefault="006F4667" w:rsidP="00957B1D">
      <w:pPr>
        <w:pStyle w:val="Heading1"/>
        <w:keepNext/>
        <w:keepLines/>
        <w:spacing w:before="0" w:after="0"/>
        <w:rPr>
          <w:rFonts w:ascii="Times New Roman" w:hAnsi="Times New Roman" w:cs="Times New Roman"/>
          <w:color w:val="000000"/>
        </w:rPr>
      </w:pPr>
    </w:p>
    <w:p w:rsidR="006F4667" w:rsidRPr="00957B1D" w:rsidRDefault="006F4667" w:rsidP="00957B1D">
      <w:pPr>
        <w:pStyle w:val="Heading2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957B1D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Перечень 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муниципального образования </w:t>
      </w:r>
      <w:r w:rsidRPr="00957B1D">
        <w:rPr>
          <w:rFonts w:ascii="Times New Roman" w:hAnsi="Times New Roman" w:cs="Times New Roman"/>
          <w:i w:val="0"/>
          <w:iCs w:val="0"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i w:val="0"/>
          <w:iCs w:val="0"/>
          <w:sz w:val="26"/>
          <w:szCs w:val="26"/>
          <w:lang w:eastAsia="en-US"/>
        </w:rPr>
        <w:t>Банинский</w:t>
      </w:r>
      <w:r w:rsidRPr="00957B1D">
        <w:rPr>
          <w:rFonts w:ascii="Times New Roman" w:hAnsi="Times New Roman" w:cs="Times New Roman"/>
          <w:i w:val="0"/>
          <w:iCs w:val="0"/>
          <w:sz w:val="26"/>
          <w:szCs w:val="26"/>
          <w:lang w:eastAsia="en-US"/>
        </w:rPr>
        <w:t xml:space="preserve"> сельсовет» Фатежского района Курской области</w:t>
      </w:r>
    </w:p>
    <w:tbl>
      <w:tblPr>
        <w:tblW w:w="11268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7"/>
        <w:gridCol w:w="322"/>
        <w:gridCol w:w="1817"/>
        <w:gridCol w:w="117"/>
        <w:gridCol w:w="1800"/>
        <w:gridCol w:w="2295"/>
        <w:gridCol w:w="1166"/>
        <w:gridCol w:w="932"/>
        <w:gridCol w:w="1080"/>
        <w:gridCol w:w="1002"/>
        <w:gridCol w:w="50"/>
      </w:tblGrid>
      <w:tr w:rsidR="006F4667" w:rsidRPr="00943A59">
        <w:trPr>
          <w:trHeight w:val="15"/>
          <w:tblCellSpacing w:w="15" w:type="dxa"/>
        </w:trPr>
        <w:tc>
          <w:tcPr>
            <w:tcW w:w="642" w:type="dxa"/>
            <w:vAlign w:val="center"/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67" w:rsidRPr="00943A59">
        <w:trPr>
          <w:trHeight w:val="860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 xml:space="preserve">N п/п 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 xml:space="preserve">Наименование помещения, строения 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Средства пожаротушения, противопожарный инвентарь (шт.)</w:t>
            </w:r>
          </w:p>
        </w:tc>
      </w:tr>
      <w:tr w:rsidR="006F4667" w:rsidRPr="00943A59">
        <w:trPr>
          <w:trHeight w:val="874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огнетушители &lt;1&gt;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внутриквартирный пожарный кран &lt;2&gt;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емкость с водой &lt;3&gt;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 xml:space="preserve">ведро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ящик с песком &lt;4&gt;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 xml:space="preserve">лопата </w:t>
            </w:r>
          </w:p>
        </w:tc>
      </w:tr>
      <w:tr w:rsidR="006F4667" w:rsidRPr="00943A59">
        <w:trPr>
          <w:trHeight w:val="860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1.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</w:pPr>
            <w:r w:rsidRPr="00957B1D">
              <w:t xml:space="preserve">Квартиры многоквартирных жилых домов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-</w:t>
            </w:r>
          </w:p>
        </w:tc>
      </w:tr>
      <w:tr w:rsidR="006F4667" w:rsidRPr="00943A59">
        <w:trPr>
          <w:trHeight w:val="874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2.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</w:pPr>
            <w:r w:rsidRPr="00957B1D">
              <w:t xml:space="preserve">Индивидуальные жилые и садовые дома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 xml:space="preserve">1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 xml:space="preserve">1 </w:t>
            </w:r>
          </w:p>
        </w:tc>
      </w:tr>
      <w:tr w:rsidR="006F4667" w:rsidRPr="00943A59">
        <w:trPr>
          <w:trHeight w:val="569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3.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</w:pPr>
            <w:r w:rsidRPr="00957B1D">
              <w:t xml:space="preserve">Индивидуальные гаражи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57B1D" w:rsidRDefault="006F4667" w:rsidP="00957B1D">
            <w:pPr>
              <w:pStyle w:val="formattext"/>
              <w:spacing w:before="0" w:beforeAutospacing="0" w:after="0" w:afterAutospacing="0"/>
              <w:jc w:val="center"/>
            </w:pPr>
            <w:r w:rsidRPr="00957B1D">
              <w:t>-</w:t>
            </w:r>
          </w:p>
        </w:tc>
      </w:tr>
      <w:tr w:rsidR="006F4667" w:rsidRPr="00943A59">
        <w:trPr>
          <w:gridBefore w:val="2"/>
          <w:gridAfter w:val="1"/>
          <w:wBefore w:w="964" w:type="dxa"/>
          <w:wAfter w:w="5" w:type="dxa"/>
          <w:tblCellSpacing w:w="15" w:type="dxa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43A59" w:rsidRDefault="006F4667" w:rsidP="0095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59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</w:tc>
        <w:tc>
          <w:tcPr>
            <w:tcW w:w="8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59">
              <w:rPr>
                <w:rFonts w:ascii="Times New Roman" w:hAnsi="Times New Roman" w:cs="Times New Roman"/>
                <w:sz w:val="24"/>
                <w:szCs w:val="24"/>
              </w:rPr>
              <w:t>1. 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</w:tr>
      <w:tr w:rsidR="006F4667" w:rsidRPr="00943A59">
        <w:trPr>
          <w:gridBefore w:val="2"/>
          <w:gridAfter w:val="1"/>
          <w:wBefore w:w="964" w:type="dxa"/>
          <w:wAfter w:w="5" w:type="dxa"/>
          <w:tblCellSpacing w:w="15" w:type="dxa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59">
              <w:rPr>
                <w:rFonts w:ascii="Times New Roman" w:hAnsi="Times New Roman" w:cs="Times New Roman"/>
                <w:sz w:val="24"/>
                <w:szCs w:val="24"/>
              </w:rPr>
              <w:t>2. Внутриквартирным пожарным краном укомплектовываются квартиры, в которых согласно проектно-сметной документации требуется установка пожарного крана. Внутриквартирный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Шланг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</w:tc>
      </w:tr>
      <w:tr w:rsidR="006F4667" w:rsidRPr="00943A59">
        <w:trPr>
          <w:gridBefore w:val="2"/>
          <w:gridAfter w:val="1"/>
          <w:wBefore w:w="964" w:type="dxa"/>
          <w:wAfter w:w="5" w:type="dxa"/>
          <w:tblCellSpacing w:w="15" w:type="dxa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59">
              <w:rPr>
                <w:rFonts w:ascii="Times New Roman" w:hAnsi="Times New Roman" w:cs="Times New Roman"/>
                <w:sz w:val="24"/>
                <w:szCs w:val="24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</w:tc>
      </w:tr>
      <w:tr w:rsidR="006F4667" w:rsidRPr="00943A59">
        <w:trPr>
          <w:gridBefore w:val="2"/>
          <w:gridAfter w:val="1"/>
          <w:wBefore w:w="964" w:type="dxa"/>
          <w:wAfter w:w="5" w:type="dxa"/>
          <w:tblCellSpacing w:w="15" w:type="dxa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4667" w:rsidRPr="00943A59" w:rsidRDefault="006F4667" w:rsidP="0095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59">
              <w:rPr>
                <w:rFonts w:ascii="Times New Roman" w:hAnsi="Times New Roman" w:cs="Times New Roman"/>
                <w:sz w:val="24"/>
                <w:szCs w:val="24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6F4667" w:rsidRPr="00957B1D" w:rsidRDefault="006F4667" w:rsidP="00957B1D">
      <w:pPr>
        <w:pStyle w:val="Heading1"/>
        <w:keepNext/>
        <w:keepLines/>
        <w:spacing w:before="0"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F4667" w:rsidRPr="00957B1D" w:rsidRDefault="006F4667" w:rsidP="00957B1D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</w:p>
    <w:p w:rsidR="006F4667" w:rsidRPr="00957B1D" w:rsidRDefault="006F4667" w:rsidP="00957B1D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</w:p>
    <w:p w:rsidR="006F4667" w:rsidRPr="00957B1D" w:rsidRDefault="006F4667" w:rsidP="00957B1D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</w:p>
    <w:p w:rsidR="006F4667" w:rsidRPr="00957B1D" w:rsidRDefault="006F4667" w:rsidP="00957B1D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</w:p>
    <w:p w:rsidR="006F4667" w:rsidRPr="00957B1D" w:rsidRDefault="006F4667" w:rsidP="00957B1D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</w:p>
    <w:p w:rsidR="006F4667" w:rsidRPr="00957B1D" w:rsidRDefault="006F4667" w:rsidP="00957B1D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</w:p>
    <w:p w:rsidR="006F4667" w:rsidRPr="00957B1D" w:rsidRDefault="006F4667" w:rsidP="00957B1D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</w:p>
    <w:p w:rsidR="006F4667" w:rsidRPr="00957B1D" w:rsidRDefault="006F4667" w:rsidP="00957B1D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</w:p>
    <w:p w:rsidR="006F4667" w:rsidRPr="00957B1D" w:rsidRDefault="006F4667" w:rsidP="00957B1D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6F4667" w:rsidRDefault="006F4667" w:rsidP="00957B1D">
      <w:pPr>
        <w:pStyle w:val="NormalWeb"/>
        <w:spacing w:before="0" w:beforeAutospacing="0" w:after="0" w:afterAutospacing="0"/>
        <w:jc w:val="both"/>
        <w:rPr>
          <w:color w:val="000000"/>
        </w:rPr>
        <w:sectPr w:rsidR="006F4667" w:rsidSect="00C171B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F4667" w:rsidRPr="00957B1D" w:rsidRDefault="006F4667" w:rsidP="00957B1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7B1D">
        <w:rPr>
          <w:color w:val="000000"/>
        </w:rPr>
        <w:t> </w:t>
      </w:r>
    </w:p>
    <w:p w:rsidR="006F4667" w:rsidRPr="00957B1D" w:rsidRDefault="006F4667" w:rsidP="00957B1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7B1D">
        <w:rPr>
          <w:color w:val="000000"/>
        </w:rPr>
        <w:t> </w:t>
      </w:r>
    </w:p>
    <w:p w:rsidR="006F4667" w:rsidRPr="00957B1D" w:rsidRDefault="006F4667" w:rsidP="00957B1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7B1D">
        <w:rPr>
          <w:color w:val="000000"/>
        </w:rPr>
        <w:t> </w:t>
      </w:r>
    </w:p>
    <w:p w:rsidR="006F4667" w:rsidRPr="00957B1D" w:rsidRDefault="006F4667" w:rsidP="00957B1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7B1D">
        <w:rPr>
          <w:color w:val="000000"/>
        </w:rPr>
        <w:t> </w:t>
      </w:r>
    </w:p>
    <w:p w:rsidR="006F4667" w:rsidRPr="00957B1D" w:rsidRDefault="006F4667" w:rsidP="00957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667" w:rsidRPr="00957B1D" w:rsidSect="00957B1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BF6"/>
    <w:rsid w:val="00004643"/>
    <w:rsid w:val="000D0EC3"/>
    <w:rsid w:val="0016144E"/>
    <w:rsid w:val="001F4BF6"/>
    <w:rsid w:val="003F03D4"/>
    <w:rsid w:val="006F4667"/>
    <w:rsid w:val="00767DD5"/>
    <w:rsid w:val="007A68A0"/>
    <w:rsid w:val="00943A59"/>
    <w:rsid w:val="00957B1D"/>
    <w:rsid w:val="009F7F47"/>
    <w:rsid w:val="00A14870"/>
    <w:rsid w:val="00B41C8B"/>
    <w:rsid w:val="00B71B98"/>
    <w:rsid w:val="00C171BA"/>
    <w:rsid w:val="00CC22B6"/>
    <w:rsid w:val="00E03361"/>
    <w:rsid w:val="00F12A5F"/>
    <w:rsid w:val="00F9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4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7DD5"/>
    <w:pPr>
      <w:tabs>
        <w:tab w:val="num" w:pos="0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26282F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7DD5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7DD5"/>
    <w:rPr>
      <w:rFonts w:ascii="Arial" w:eastAsia="Times New Roman" w:hAnsi="Arial" w:cs="Arial"/>
      <w:b/>
      <w:bCs/>
      <w:color w:val="26282F"/>
      <w:kern w:val="1"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7DD5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NormalWeb">
    <w:name w:val="Normal (Web)"/>
    <w:basedOn w:val="Normal"/>
    <w:uiPriority w:val="99"/>
    <w:rsid w:val="001F4BF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F4BF6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F4BF6"/>
  </w:style>
  <w:style w:type="character" w:customStyle="1" w:styleId="a">
    <w:name w:val="Гипертекстовая ссылка"/>
    <w:uiPriority w:val="99"/>
    <w:rsid w:val="00767DD5"/>
    <w:rPr>
      <w:b/>
      <w:bCs/>
      <w:color w:val="auto"/>
      <w:sz w:val="26"/>
      <w:szCs w:val="26"/>
    </w:rPr>
  </w:style>
  <w:style w:type="character" w:customStyle="1" w:styleId="a0">
    <w:name w:val="Цветовое выделение"/>
    <w:uiPriority w:val="99"/>
    <w:rsid w:val="00767DD5"/>
    <w:rPr>
      <w:b/>
      <w:bCs/>
      <w:color w:val="000080"/>
    </w:rPr>
  </w:style>
  <w:style w:type="paragraph" w:customStyle="1" w:styleId="formattext">
    <w:name w:val="formattext"/>
    <w:basedOn w:val="Normal"/>
    <w:uiPriority w:val="99"/>
    <w:rsid w:val="00767DD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4</Pages>
  <Words>649</Words>
  <Characters>3701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2017-09-13T08:25:00Z</cp:lastPrinted>
  <dcterms:created xsi:type="dcterms:W3CDTF">2017-06-07T07:55:00Z</dcterms:created>
  <dcterms:modified xsi:type="dcterms:W3CDTF">2017-09-13T08:25:00Z</dcterms:modified>
</cp:coreProperties>
</file>